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CA" w:rsidRPr="00DC70C3" w:rsidRDefault="00DC70C3">
      <w:pPr>
        <w:rPr>
          <w:color w:val="365F91" w:themeColor="accent1" w:themeShade="BF"/>
          <w:u w:val="single"/>
        </w:rPr>
      </w:pPr>
      <w:r w:rsidRPr="00DC70C3">
        <w:rPr>
          <w:color w:val="365F91" w:themeColor="accent1" w:themeShade="BF"/>
          <w:u w:val="single"/>
        </w:rPr>
        <w:t>La instauración de un sistema liberal democrático en España. (</w:t>
      </w:r>
      <w:r w:rsidR="009802C8" w:rsidRPr="00DC70C3">
        <w:rPr>
          <w:color w:val="365F91" w:themeColor="accent1" w:themeShade="BF"/>
          <w:u w:val="single"/>
        </w:rPr>
        <w:t>Transición</w:t>
      </w:r>
      <w:r w:rsidR="003A6B6B">
        <w:rPr>
          <w:color w:val="365F91" w:themeColor="accent1" w:themeShade="BF"/>
          <w:u w:val="single"/>
        </w:rPr>
        <w:t xml:space="preserve"> a la democracia</w:t>
      </w:r>
      <w:bookmarkStart w:id="0" w:name="_GoBack"/>
      <w:bookmarkEnd w:id="0"/>
      <w:r w:rsidRPr="00DC70C3">
        <w:rPr>
          <w:color w:val="365F91" w:themeColor="accent1" w:themeShade="BF"/>
          <w:u w:val="single"/>
        </w:rPr>
        <w:t>)</w:t>
      </w:r>
      <w:r w:rsidR="00D6522C" w:rsidRPr="00DC70C3">
        <w:rPr>
          <w:color w:val="365F91" w:themeColor="accent1" w:themeShade="BF"/>
          <w:u w:val="single"/>
        </w:rPr>
        <w:t>:</w:t>
      </w:r>
    </w:p>
    <w:p w:rsidR="00D6522C" w:rsidRPr="00BD49E4" w:rsidRDefault="00D6522C">
      <w:pPr>
        <w:rPr>
          <w:color w:val="365F91" w:themeColor="accent1" w:themeShade="BF"/>
        </w:rPr>
      </w:pPr>
      <w:proofErr w:type="spellStart"/>
      <w:r w:rsidRPr="00BD49E4">
        <w:rPr>
          <w:b/>
          <w:color w:val="365F91" w:themeColor="accent1" w:themeShade="BF"/>
        </w:rPr>
        <w:t>Intro</w:t>
      </w:r>
      <w:proofErr w:type="spellEnd"/>
      <w:r w:rsidRPr="00BD49E4">
        <w:rPr>
          <w:color w:val="365F91" w:themeColor="accent1" w:themeShade="BF"/>
        </w:rPr>
        <w:t>:</w:t>
      </w:r>
      <w:r w:rsidR="009802C8" w:rsidRPr="00BD49E4">
        <w:rPr>
          <w:color w:val="365F91" w:themeColor="accent1" w:themeShade="BF"/>
        </w:rPr>
        <w:t xml:space="preserve"> con </w:t>
      </w:r>
      <w:r w:rsidRPr="00BD49E4">
        <w:rPr>
          <w:color w:val="365F91" w:themeColor="accent1" w:themeShade="BF"/>
        </w:rPr>
        <w:t>la muerte de Franco</w:t>
      </w:r>
      <w:r w:rsidR="009802C8" w:rsidRPr="00BD49E4">
        <w:rPr>
          <w:color w:val="365F91" w:themeColor="accent1" w:themeShade="BF"/>
        </w:rPr>
        <w:t xml:space="preserve"> 1975</w:t>
      </w:r>
      <w:r w:rsidRPr="00BD49E4">
        <w:rPr>
          <w:color w:val="365F91" w:themeColor="accent1" w:themeShade="BF"/>
        </w:rPr>
        <w:t xml:space="preserve">, las leyes fundamentales preveían la continuación del régimen franquista </w:t>
      </w:r>
      <w:r w:rsidR="009802C8" w:rsidRPr="00BD49E4">
        <w:rPr>
          <w:color w:val="365F91" w:themeColor="accent1" w:themeShade="BF"/>
        </w:rPr>
        <w:t xml:space="preserve">transformándolo en una </w:t>
      </w:r>
      <w:r w:rsidR="008667AB" w:rsidRPr="00BD49E4">
        <w:rPr>
          <w:color w:val="365F91" w:themeColor="accent1" w:themeShade="BF"/>
        </w:rPr>
        <w:t>monarquía</w:t>
      </w:r>
      <w:r w:rsidR="009802C8" w:rsidRPr="00BD49E4">
        <w:rPr>
          <w:color w:val="365F91" w:themeColor="accent1" w:themeShade="BF"/>
        </w:rPr>
        <w:t xml:space="preserve"> no democrática. </w:t>
      </w:r>
      <w:r w:rsidRPr="00BD49E4">
        <w:rPr>
          <w:color w:val="365F91" w:themeColor="accent1" w:themeShade="BF"/>
        </w:rPr>
        <w:t xml:space="preserve">Desde noviembre 1975 se </w:t>
      </w:r>
      <w:r w:rsidR="009802C8" w:rsidRPr="00BD49E4">
        <w:rPr>
          <w:color w:val="365F91" w:themeColor="accent1" w:themeShade="BF"/>
        </w:rPr>
        <w:t>desarrolló</w:t>
      </w:r>
      <w:r w:rsidRPr="00BD49E4">
        <w:rPr>
          <w:color w:val="365F91" w:themeColor="accent1" w:themeShade="BF"/>
        </w:rPr>
        <w:t xml:space="preserve"> un proceso de transición política en el que se promulgo la constitución de 1978 y mediante el cual se </w:t>
      </w:r>
      <w:r w:rsidR="009802C8" w:rsidRPr="00BD49E4">
        <w:rPr>
          <w:color w:val="365F91" w:themeColor="accent1" w:themeShade="BF"/>
        </w:rPr>
        <w:t>estableció</w:t>
      </w:r>
      <w:r w:rsidRPr="00BD49E4">
        <w:rPr>
          <w:color w:val="365F91" w:themeColor="accent1" w:themeShade="BF"/>
        </w:rPr>
        <w:t xml:space="preserve"> un sistema de </w:t>
      </w:r>
      <w:r w:rsidR="009802C8" w:rsidRPr="00BD49E4">
        <w:rPr>
          <w:color w:val="365F91" w:themeColor="accent1" w:themeShade="BF"/>
        </w:rPr>
        <w:t>monarquía</w:t>
      </w:r>
      <w:r w:rsidRPr="00BD49E4">
        <w:rPr>
          <w:color w:val="365F91" w:themeColor="accent1" w:themeShade="BF"/>
        </w:rPr>
        <w:t xml:space="preserve"> </w:t>
      </w:r>
      <w:r w:rsidR="009802C8" w:rsidRPr="00BD49E4">
        <w:rPr>
          <w:color w:val="365F91" w:themeColor="accent1" w:themeShade="BF"/>
        </w:rPr>
        <w:t>constitucional</w:t>
      </w:r>
      <w:r w:rsidRPr="00BD49E4">
        <w:rPr>
          <w:color w:val="365F91" w:themeColor="accent1" w:themeShade="BF"/>
        </w:rPr>
        <w:t xml:space="preserve">. La transición se </w:t>
      </w:r>
      <w:r w:rsidR="009802C8" w:rsidRPr="00BD49E4">
        <w:rPr>
          <w:color w:val="365F91" w:themeColor="accent1" w:themeShade="BF"/>
        </w:rPr>
        <w:t>desarrolló</w:t>
      </w:r>
      <w:r w:rsidRPr="00BD49E4">
        <w:rPr>
          <w:color w:val="365F91" w:themeColor="accent1" w:themeShade="BF"/>
        </w:rPr>
        <w:t xml:space="preserve"> entre la subida al trono del rey </w:t>
      </w:r>
      <w:r w:rsidR="009802C8" w:rsidRPr="00BD49E4">
        <w:rPr>
          <w:color w:val="365F91" w:themeColor="accent1" w:themeShade="BF"/>
        </w:rPr>
        <w:t>Juan</w:t>
      </w:r>
      <w:r w:rsidRPr="00BD49E4">
        <w:rPr>
          <w:color w:val="365F91" w:themeColor="accent1" w:themeShade="BF"/>
        </w:rPr>
        <w:t xml:space="preserve"> Carlos I en 1975 y la llegada al poder del PSOE en 1982.</w:t>
      </w:r>
    </w:p>
    <w:p w:rsidR="008A07A4" w:rsidRPr="00BD49E4" w:rsidRDefault="00D6522C">
      <w:pPr>
        <w:rPr>
          <w:color w:val="365F91" w:themeColor="accent1" w:themeShade="BF"/>
        </w:rPr>
      </w:pPr>
      <w:r w:rsidRPr="00BD49E4">
        <w:rPr>
          <w:b/>
          <w:color w:val="365F91" w:themeColor="accent1" w:themeShade="BF"/>
        </w:rPr>
        <w:t>Desarrollo</w:t>
      </w:r>
      <w:r w:rsidRPr="00BD49E4">
        <w:rPr>
          <w:color w:val="365F91" w:themeColor="accent1" w:themeShade="BF"/>
        </w:rPr>
        <w:t>: el panorama político español de la década de 1970: unos defendían la continuidad del régimen sin Franco. Otros apostaban por una reforma que culminase en la democratización del sistema. Y la mayoría de los antifranquistas se inclinaban por</w:t>
      </w:r>
      <w:r w:rsidR="008A07A4" w:rsidRPr="00BD49E4">
        <w:rPr>
          <w:color w:val="365F91" w:themeColor="accent1" w:themeShade="BF"/>
        </w:rPr>
        <w:t xml:space="preserve"> la construcción de un nuevo sistema político liderado por las fuerzas democráticas. </w:t>
      </w:r>
    </w:p>
    <w:p w:rsidR="00961076" w:rsidRPr="00BD49E4" w:rsidRDefault="00961076">
      <w:pPr>
        <w:rPr>
          <w:color w:val="365F91" w:themeColor="accent1" w:themeShade="BF"/>
        </w:rPr>
      </w:pPr>
      <w:r w:rsidRPr="00BD49E4">
        <w:rPr>
          <w:color w:val="365F91" w:themeColor="accent1" w:themeShade="BF"/>
        </w:rPr>
        <w:t xml:space="preserve">Dos días después de la muerte de Franco JC </w:t>
      </w:r>
      <w:r w:rsidR="009802C8" w:rsidRPr="00BD49E4">
        <w:rPr>
          <w:color w:val="365F91" w:themeColor="accent1" w:themeShade="BF"/>
        </w:rPr>
        <w:t>borbón</w:t>
      </w:r>
      <w:r w:rsidRPr="00BD49E4">
        <w:rPr>
          <w:color w:val="365F91" w:themeColor="accent1" w:themeShade="BF"/>
        </w:rPr>
        <w:t xml:space="preserve"> fue proclamado rey y </w:t>
      </w:r>
      <w:r w:rsidR="009802C8" w:rsidRPr="00BD49E4">
        <w:rPr>
          <w:color w:val="365F91" w:themeColor="accent1" w:themeShade="BF"/>
        </w:rPr>
        <w:t>coloco</w:t>
      </w:r>
      <w:r w:rsidRPr="00BD49E4">
        <w:rPr>
          <w:color w:val="365F91" w:themeColor="accent1" w:themeShade="BF"/>
        </w:rPr>
        <w:t xml:space="preserve"> al frente del gobierno a Arias Navarro, que cuando presento su programa de gobierno ante las cortes se hizo evidente que apostaba por la </w:t>
      </w:r>
      <w:r w:rsidR="009802C8" w:rsidRPr="00BD49E4">
        <w:rPr>
          <w:color w:val="365F91" w:themeColor="accent1" w:themeShade="BF"/>
        </w:rPr>
        <w:t>continuidad</w:t>
      </w:r>
      <w:r w:rsidRPr="00BD49E4">
        <w:rPr>
          <w:color w:val="365F91" w:themeColor="accent1" w:themeShade="BF"/>
        </w:rPr>
        <w:t xml:space="preserve"> del franquismo. Se limitaba a proponer unas leyes </w:t>
      </w:r>
      <w:r w:rsidR="009802C8" w:rsidRPr="00BD49E4">
        <w:rPr>
          <w:color w:val="365F91" w:themeColor="accent1" w:themeShade="BF"/>
        </w:rPr>
        <w:t>extremadamente</w:t>
      </w:r>
      <w:r w:rsidRPr="00BD49E4">
        <w:rPr>
          <w:color w:val="365F91" w:themeColor="accent1" w:themeShade="BF"/>
        </w:rPr>
        <w:t xml:space="preserve"> restrictivas. La </w:t>
      </w:r>
      <w:r w:rsidR="009802C8" w:rsidRPr="00BD49E4">
        <w:rPr>
          <w:color w:val="365F91" w:themeColor="accent1" w:themeShade="BF"/>
        </w:rPr>
        <w:t>decepción</w:t>
      </w:r>
      <w:r w:rsidRPr="00BD49E4">
        <w:rPr>
          <w:color w:val="365F91" w:themeColor="accent1" w:themeShade="BF"/>
        </w:rPr>
        <w:t xml:space="preserve"> se  extendió entre todos los demócrata.</w:t>
      </w:r>
    </w:p>
    <w:p w:rsidR="00961076" w:rsidRPr="00BD49E4" w:rsidRDefault="00961076">
      <w:pPr>
        <w:rPr>
          <w:color w:val="365F91" w:themeColor="accent1" w:themeShade="BF"/>
        </w:rPr>
      </w:pPr>
      <w:r w:rsidRPr="00BD49E4">
        <w:rPr>
          <w:color w:val="365F91" w:themeColor="accent1" w:themeShade="BF"/>
        </w:rPr>
        <w:t xml:space="preserve">Para presionar a favor de una democracia: </w:t>
      </w:r>
      <w:r w:rsidRPr="00BD49E4">
        <w:rPr>
          <w:b/>
          <w:color w:val="365F91" w:themeColor="accent1" w:themeShade="BF"/>
        </w:rPr>
        <w:t xml:space="preserve">la </w:t>
      </w:r>
      <w:r w:rsidR="009802C8" w:rsidRPr="00BD49E4">
        <w:rPr>
          <w:b/>
          <w:color w:val="365F91" w:themeColor="accent1" w:themeShade="BF"/>
        </w:rPr>
        <w:t>oposición</w:t>
      </w:r>
      <w:r w:rsidRPr="00BD49E4">
        <w:rPr>
          <w:color w:val="365F91" w:themeColor="accent1" w:themeShade="BF"/>
        </w:rPr>
        <w:t xml:space="preserve"> toma la </w:t>
      </w:r>
      <w:r w:rsidR="009802C8" w:rsidRPr="00BD49E4">
        <w:rPr>
          <w:color w:val="365F91" w:themeColor="accent1" w:themeShade="BF"/>
        </w:rPr>
        <w:t>iniciativa</w:t>
      </w:r>
      <w:r w:rsidRPr="00BD49E4">
        <w:rPr>
          <w:color w:val="365F91" w:themeColor="accent1" w:themeShade="BF"/>
        </w:rPr>
        <w:t xml:space="preserve"> política y </w:t>
      </w:r>
      <w:r w:rsidR="009802C8" w:rsidRPr="00BD49E4">
        <w:rPr>
          <w:color w:val="365F91" w:themeColor="accent1" w:themeShade="BF"/>
        </w:rPr>
        <w:t>definió</w:t>
      </w:r>
      <w:r w:rsidRPr="00BD49E4">
        <w:rPr>
          <w:color w:val="365F91" w:themeColor="accent1" w:themeShade="BF"/>
        </w:rPr>
        <w:t xml:space="preserve"> un programa común para todas las </w:t>
      </w:r>
      <w:r w:rsidR="009802C8" w:rsidRPr="00BD49E4">
        <w:rPr>
          <w:color w:val="365F91" w:themeColor="accent1" w:themeShade="BF"/>
        </w:rPr>
        <w:t>fuerzas</w:t>
      </w:r>
      <w:r w:rsidRPr="00BD49E4">
        <w:rPr>
          <w:color w:val="365F91" w:themeColor="accent1" w:themeShade="BF"/>
        </w:rPr>
        <w:t xml:space="preserve"> antifranquistas. </w:t>
      </w:r>
      <w:r w:rsidR="009802C8" w:rsidRPr="00BD49E4">
        <w:rPr>
          <w:color w:val="365F91" w:themeColor="accent1" w:themeShade="BF"/>
        </w:rPr>
        <w:t>La Junta D</w:t>
      </w:r>
      <w:r w:rsidRPr="00BD49E4">
        <w:rPr>
          <w:color w:val="365F91" w:themeColor="accent1" w:themeShade="BF"/>
        </w:rPr>
        <w:t xml:space="preserve">emocrática y </w:t>
      </w:r>
      <w:r w:rsidR="009802C8" w:rsidRPr="00BD49E4">
        <w:rPr>
          <w:color w:val="365F91" w:themeColor="accent1" w:themeShade="BF"/>
        </w:rPr>
        <w:t xml:space="preserve"> la Plataforma de Convergencia D</w:t>
      </w:r>
      <w:r w:rsidRPr="00BD49E4">
        <w:rPr>
          <w:color w:val="365F91" w:themeColor="accent1" w:themeShade="BF"/>
        </w:rPr>
        <w:t>emocr</w:t>
      </w:r>
      <w:r w:rsidR="009802C8" w:rsidRPr="00BD49E4">
        <w:rPr>
          <w:color w:val="365F91" w:themeColor="accent1" w:themeShade="BF"/>
        </w:rPr>
        <w:t>ática se unieron en la llamada Coordinación D</w:t>
      </w:r>
      <w:r w:rsidRPr="00BD49E4">
        <w:rPr>
          <w:color w:val="365F91" w:themeColor="accent1" w:themeShade="BF"/>
        </w:rPr>
        <w:t>emocrática</w:t>
      </w:r>
      <w:r w:rsidR="009802C8" w:rsidRPr="00BD49E4">
        <w:rPr>
          <w:color w:val="365F91" w:themeColor="accent1" w:themeShade="BF"/>
        </w:rPr>
        <w:t>, su</w:t>
      </w:r>
      <w:r w:rsidRPr="00BD49E4">
        <w:rPr>
          <w:color w:val="365F91" w:themeColor="accent1" w:themeShade="BF"/>
        </w:rPr>
        <w:t xml:space="preserve"> </w:t>
      </w:r>
      <w:r w:rsidR="009802C8" w:rsidRPr="00BD49E4">
        <w:rPr>
          <w:color w:val="365F91" w:themeColor="accent1" w:themeShade="BF"/>
        </w:rPr>
        <w:t>propuesta</w:t>
      </w:r>
      <w:r w:rsidRPr="00BD49E4">
        <w:rPr>
          <w:color w:val="365F91" w:themeColor="accent1" w:themeShade="BF"/>
        </w:rPr>
        <w:t xml:space="preserve"> era un procedimiento constituyente que a través de un </w:t>
      </w:r>
      <w:r w:rsidR="009802C8" w:rsidRPr="00BD49E4">
        <w:rPr>
          <w:color w:val="365F91" w:themeColor="accent1" w:themeShade="BF"/>
        </w:rPr>
        <w:t>gobierno</w:t>
      </w:r>
      <w:r w:rsidRPr="00BD49E4">
        <w:rPr>
          <w:color w:val="365F91" w:themeColor="accent1" w:themeShade="BF"/>
        </w:rPr>
        <w:t xml:space="preserve"> provisional y unas elecciones generales</w:t>
      </w:r>
      <w:r w:rsidR="009802C8" w:rsidRPr="00BD49E4">
        <w:rPr>
          <w:color w:val="365F91" w:themeColor="accent1" w:themeShade="BF"/>
        </w:rPr>
        <w:t xml:space="preserve"> se</w:t>
      </w:r>
      <w:r w:rsidRPr="00BD49E4">
        <w:rPr>
          <w:color w:val="365F91" w:themeColor="accent1" w:themeShade="BF"/>
        </w:rPr>
        <w:t xml:space="preserve"> pusiera las bases de un nuevo </w:t>
      </w:r>
      <w:r w:rsidR="009802C8" w:rsidRPr="00BD49E4">
        <w:rPr>
          <w:color w:val="365F91" w:themeColor="accent1" w:themeShade="BF"/>
        </w:rPr>
        <w:t>sistema</w:t>
      </w:r>
      <w:r w:rsidRPr="00BD49E4">
        <w:rPr>
          <w:color w:val="365F91" w:themeColor="accent1" w:themeShade="BF"/>
        </w:rPr>
        <w:t xml:space="preserve"> político.</w:t>
      </w:r>
    </w:p>
    <w:p w:rsidR="00961076" w:rsidRPr="00BD49E4" w:rsidRDefault="00961076">
      <w:pPr>
        <w:rPr>
          <w:color w:val="365F91" w:themeColor="accent1" w:themeShade="BF"/>
        </w:rPr>
      </w:pPr>
      <w:r w:rsidRPr="00BD49E4">
        <w:rPr>
          <w:b/>
          <w:color w:val="365F91" w:themeColor="accent1" w:themeShade="BF"/>
        </w:rPr>
        <w:t>Las fuerzas antifranquistas</w:t>
      </w:r>
      <w:r w:rsidRPr="00BD49E4">
        <w:rPr>
          <w:color w:val="365F91" w:themeColor="accent1" w:themeShade="BF"/>
        </w:rPr>
        <w:t xml:space="preserve"> promovieron manifestaciones y huelgas que reclamaban las libertades democráticas y la </w:t>
      </w:r>
      <w:r w:rsidR="009802C8" w:rsidRPr="00BD49E4">
        <w:rPr>
          <w:color w:val="365F91" w:themeColor="accent1" w:themeShade="BF"/>
        </w:rPr>
        <w:t>amnistía</w:t>
      </w:r>
      <w:r w:rsidRPr="00BD49E4">
        <w:rPr>
          <w:color w:val="365F91" w:themeColor="accent1" w:themeShade="BF"/>
        </w:rPr>
        <w:t xml:space="preserve"> para los presos políticos. Hubo huelgas generales en Cataluña </w:t>
      </w:r>
      <w:r w:rsidR="009802C8" w:rsidRPr="00BD49E4">
        <w:rPr>
          <w:color w:val="365F91" w:themeColor="accent1" w:themeShade="BF"/>
        </w:rPr>
        <w:tab/>
        <w:t>País V</w:t>
      </w:r>
      <w:r w:rsidRPr="00BD49E4">
        <w:rPr>
          <w:color w:val="365F91" w:themeColor="accent1" w:themeShade="BF"/>
        </w:rPr>
        <w:t xml:space="preserve">aco, Madrid, siendo la </w:t>
      </w:r>
      <w:r w:rsidR="009802C8" w:rsidRPr="00BD49E4">
        <w:rPr>
          <w:color w:val="365F91" w:themeColor="accent1" w:themeShade="BF"/>
        </w:rPr>
        <w:t>más</w:t>
      </w:r>
      <w:r w:rsidRPr="00BD49E4">
        <w:rPr>
          <w:color w:val="365F91" w:themeColor="accent1" w:themeShade="BF"/>
        </w:rPr>
        <w:t xml:space="preserve"> grave </w:t>
      </w:r>
      <w:r w:rsidR="009802C8" w:rsidRPr="00BD49E4">
        <w:rPr>
          <w:color w:val="365F91" w:themeColor="accent1" w:themeShade="BF"/>
        </w:rPr>
        <w:t xml:space="preserve">en </w:t>
      </w:r>
      <w:r w:rsidRPr="00BD49E4">
        <w:rPr>
          <w:color w:val="365F91" w:themeColor="accent1" w:themeShade="BF"/>
        </w:rPr>
        <w:t>Vitoria.</w:t>
      </w:r>
      <w:r w:rsidR="009802C8" w:rsidRPr="00BD49E4">
        <w:rPr>
          <w:color w:val="365F91" w:themeColor="accent1" w:themeShade="BF"/>
        </w:rPr>
        <w:t xml:space="preserve"> </w:t>
      </w:r>
      <w:r w:rsidR="0070238F" w:rsidRPr="00BD49E4">
        <w:rPr>
          <w:b/>
          <w:color w:val="365F91" w:themeColor="accent1" w:themeShade="BF"/>
        </w:rPr>
        <w:t>Los</w:t>
      </w:r>
      <w:r w:rsidR="0070238F" w:rsidRPr="00BD49E4">
        <w:rPr>
          <w:color w:val="365F91" w:themeColor="accent1" w:themeShade="BF"/>
        </w:rPr>
        <w:t xml:space="preserve"> </w:t>
      </w:r>
      <w:r w:rsidR="009802C8" w:rsidRPr="00BD49E4">
        <w:rPr>
          <w:b/>
          <w:color w:val="365F91" w:themeColor="accent1" w:themeShade="BF"/>
        </w:rPr>
        <w:t>inmovilistas</w:t>
      </w:r>
      <w:r w:rsidR="0070238F" w:rsidRPr="00BD49E4">
        <w:rPr>
          <w:color w:val="365F91" w:themeColor="accent1" w:themeShade="BF"/>
        </w:rPr>
        <w:t xml:space="preserve"> solo aceptaban la continuidad del régimen</w:t>
      </w:r>
      <w:r w:rsidR="009802C8" w:rsidRPr="00BD49E4">
        <w:rPr>
          <w:color w:val="365F91" w:themeColor="accent1" w:themeShade="BF"/>
        </w:rPr>
        <w:t xml:space="preserve">. </w:t>
      </w:r>
      <w:r w:rsidR="0070238F" w:rsidRPr="00BD49E4">
        <w:rPr>
          <w:color w:val="365F91" w:themeColor="accent1" w:themeShade="BF"/>
        </w:rPr>
        <w:t xml:space="preserve"> </w:t>
      </w:r>
      <w:r w:rsidR="0070238F" w:rsidRPr="00BD49E4">
        <w:rPr>
          <w:b/>
          <w:color w:val="365F91" w:themeColor="accent1" w:themeShade="BF"/>
        </w:rPr>
        <w:t>Los</w:t>
      </w:r>
      <w:r w:rsidR="0070238F" w:rsidRPr="00BD49E4">
        <w:rPr>
          <w:color w:val="365F91" w:themeColor="accent1" w:themeShade="BF"/>
        </w:rPr>
        <w:t xml:space="preserve"> </w:t>
      </w:r>
      <w:r w:rsidR="0070238F" w:rsidRPr="00BD49E4">
        <w:rPr>
          <w:b/>
          <w:color w:val="365F91" w:themeColor="accent1" w:themeShade="BF"/>
        </w:rPr>
        <w:t>reformistas</w:t>
      </w:r>
      <w:r w:rsidR="0070238F" w:rsidRPr="00BD49E4">
        <w:rPr>
          <w:color w:val="365F91" w:themeColor="accent1" w:themeShade="BF"/>
        </w:rPr>
        <w:t xml:space="preserve"> se esforzaron por desplazar del gobierno a los inmovilistas con el visto bueno de la </w:t>
      </w:r>
      <w:r w:rsidR="009802C8" w:rsidRPr="00BD49E4">
        <w:rPr>
          <w:color w:val="365F91" w:themeColor="accent1" w:themeShade="BF"/>
        </w:rPr>
        <w:t>monarquía</w:t>
      </w:r>
      <w:r w:rsidR="0070238F" w:rsidRPr="00BD49E4">
        <w:rPr>
          <w:color w:val="365F91" w:themeColor="accent1" w:themeShade="BF"/>
        </w:rPr>
        <w:t>.</w:t>
      </w:r>
    </w:p>
    <w:p w:rsidR="0070238F" w:rsidRPr="00BD49E4" w:rsidRDefault="0070238F">
      <w:pPr>
        <w:rPr>
          <w:color w:val="365F91" w:themeColor="accent1" w:themeShade="BF"/>
        </w:rPr>
      </w:pPr>
      <w:r w:rsidRPr="00BD49E4">
        <w:rPr>
          <w:color w:val="365F91" w:themeColor="accent1" w:themeShade="BF"/>
        </w:rPr>
        <w:t xml:space="preserve">JC y sus colaboradores forzaron la dimisión de Arias Navarro el 30 de junio de 1976 y se maniobro para poner como sucesor a Adolfo Suarez, joven político procedente de los sectores reformistas del movimiento. Suarez inicio contactos con las fuerzas </w:t>
      </w:r>
      <w:r w:rsidR="008667AB" w:rsidRPr="00BD49E4">
        <w:rPr>
          <w:color w:val="365F91" w:themeColor="accent1" w:themeShade="BF"/>
        </w:rPr>
        <w:t>democráticas</w:t>
      </w:r>
      <w:r w:rsidRPr="00BD49E4">
        <w:rPr>
          <w:color w:val="365F91" w:themeColor="accent1" w:themeShade="BF"/>
        </w:rPr>
        <w:t xml:space="preserve"> y promulgo un in</w:t>
      </w:r>
      <w:r w:rsidR="008667AB" w:rsidRPr="00BD49E4">
        <w:rPr>
          <w:color w:val="365F91" w:themeColor="accent1" w:themeShade="BF"/>
        </w:rPr>
        <w:t>dulto para los presos políticos, también propuso la L</w:t>
      </w:r>
      <w:r w:rsidRPr="00BD49E4">
        <w:rPr>
          <w:color w:val="365F91" w:themeColor="accent1" w:themeShade="BF"/>
        </w:rPr>
        <w:t xml:space="preserve">ey de </w:t>
      </w:r>
      <w:r w:rsidR="008667AB" w:rsidRPr="00BD49E4">
        <w:rPr>
          <w:color w:val="365F91" w:themeColor="accent1" w:themeShade="BF"/>
        </w:rPr>
        <w:t>R</w:t>
      </w:r>
      <w:r w:rsidRPr="00BD49E4">
        <w:rPr>
          <w:color w:val="365F91" w:themeColor="accent1" w:themeShade="BF"/>
        </w:rPr>
        <w:t xml:space="preserve">eformas </w:t>
      </w:r>
      <w:r w:rsidR="008667AB" w:rsidRPr="00BD49E4">
        <w:rPr>
          <w:color w:val="365F91" w:themeColor="accent1" w:themeShade="BF"/>
        </w:rPr>
        <w:t>P</w:t>
      </w:r>
      <w:r w:rsidRPr="00BD49E4">
        <w:rPr>
          <w:color w:val="365F91" w:themeColor="accent1" w:themeShade="BF"/>
        </w:rPr>
        <w:t xml:space="preserve">olíticas, </w:t>
      </w:r>
      <w:r w:rsidR="008667AB" w:rsidRPr="00BD49E4">
        <w:rPr>
          <w:color w:val="365F91" w:themeColor="accent1" w:themeShade="BF"/>
        </w:rPr>
        <w:t xml:space="preserve">que reconocía </w:t>
      </w:r>
      <w:r w:rsidRPr="00BD49E4">
        <w:rPr>
          <w:color w:val="365F91" w:themeColor="accent1" w:themeShade="BF"/>
        </w:rPr>
        <w:t xml:space="preserve">los derechos fundamentales de las personas y preveía un sistema electoral democrático. El principal problema de esta ley era la aprobación por las cortes </w:t>
      </w:r>
      <w:r w:rsidR="008667AB" w:rsidRPr="00BD49E4">
        <w:rPr>
          <w:color w:val="365F91" w:themeColor="accent1" w:themeShade="BF"/>
        </w:rPr>
        <w:t>franquistas</w:t>
      </w:r>
      <w:r w:rsidRPr="00BD49E4">
        <w:rPr>
          <w:color w:val="365F91" w:themeColor="accent1" w:themeShade="BF"/>
        </w:rPr>
        <w:t xml:space="preserve">, teniendo en cuenta que proponía su desmantelamiento y el establecimiento de una nueva </w:t>
      </w:r>
      <w:r w:rsidR="008667AB" w:rsidRPr="00BD49E4">
        <w:rPr>
          <w:color w:val="365F91" w:themeColor="accent1" w:themeShade="BF"/>
        </w:rPr>
        <w:t>asamblea</w:t>
      </w:r>
      <w:r w:rsidRPr="00BD49E4">
        <w:rPr>
          <w:color w:val="365F91" w:themeColor="accent1" w:themeShade="BF"/>
        </w:rPr>
        <w:t xml:space="preserve"> bicameral elegida por sufragio universal. La ley fue aprobada por las cortes.</w:t>
      </w:r>
    </w:p>
    <w:p w:rsidR="0070238F" w:rsidRPr="00BD49E4" w:rsidRDefault="008667AB">
      <w:pPr>
        <w:rPr>
          <w:color w:val="365F91" w:themeColor="accent1" w:themeShade="BF"/>
        </w:rPr>
      </w:pPr>
      <w:r w:rsidRPr="00BD49E4">
        <w:rPr>
          <w:color w:val="365F91" w:themeColor="accent1" w:themeShade="BF"/>
        </w:rPr>
        <w:t>Se prepararon las condiciones para la celebración de elecciones generales, e</w:t>
      </w:r>
      <w:r w:rsidR="0070238F" w:rsidRPr="00BD49E4">
        <w:rPr>
          <w:color w:val="365F91" w:themeColor="accent1" w:themeShade="BF"/>
        </w:rPr>
        <w:t xml:space="preserve">l primer paso fueron una serie de decretos que permitieron la libertad sindical, la legalización de los partidos políticos, excepto el comunista. La legalización del PCE a la que se oponían los inmovilistas y amplios sectores del </w:t>
      </w:r>
      <w:r w:rsidRPr="00BD49E4">
        <w:rPr>
          <w:color w:val="365F91" w:themeColor="accent1" w:themeShade="BF"/>
        </w:rPr>
        <w:t>ejército</w:t>
      </w:r>
      <w:r w:rsidR="0070238F" w:rsidRPr="00BD49E4">
        <w:rPr>
          <w:color w:val="365F91" w:themeColor="accent1" w:themeShade="BF"/>
        </w:rPr>
        <w:t xml:space="preserve">. Los </w:t>
      </w:r>
      <w:r w:rsidR="00A069B4" w:rsidRPr="00BD49E4">
        <w:rPr>
          <w:color w:val="365F91" w:themeColor="accent1" w:themeShade="BF"/>
        </w:rPr>
        <w:t xml:space="preserve">comunistas a favor de la democracia organizaron manifestaciones que llagaron a asesinatos. Suarez </w:t>
      </w:r>
      <w:r w:rsidRPr="00BD49E4">
        <w:rPr>
          <w:color w:val="365F91" w:themeColor="accent1" w:themeShade="BF"/>
        </w:rPr>
        <w:t>decidió</w:t>
      </w:r>
      <w:r w:rsidR="00A069B4" w:rsidRPr="00BD49E4">
        <w:rPr>
          <w:color w:val="365F91" w:themeColor="accent1" w:themeShade="BF"/>
        </w:rPr>
        <w:t xml:space="preserve"> su legalización en el mes de </w:t>
      </w:r>
      <w:r w:rsidRPr="00BD49E4">
        <w:rPr>
          <w:color w:val="365F91" w:themeColor="accent1" w:themeShade="BF"/>
        </w:rPr>
        <w:t>abril</w:t>
      </w:r>
      <w:r w:rsidR="00A069B4" w:rsidRPr="00BD49E4">
        <w:rPr>
          <w:color w:val="365F91" w:themeColor="accent1" w:themeShade="BF"/>
        </w:rPr>
        <w:t xml:space="preserve">, lo que </w:t>
      </w:r>
      <w:r w:rsidRPr="00BD49E4">
        <w:rPr>
          <w:color w:val="365F91" w:themeColor="accent1" w:themeShade="BF"/>
        </w:rPr>
        <w:t>provocó</w:t>
      </w:r>
      <w:r w:rsidR="00A069B4" w:rsidRPr="00BD49E4">
        <w:rPr>
          <w:color w:val="365F91" w:themeColor="accent1" w:themeShade="BF"/>
        </w:rPr>
        <w:t xml:space="preserve"> una crisis de gobierno pero garantizo la </w:t>
      </w:r>
      <w:r w:rsidRPr="00BD49E4">
        <w:rPr>
          <w:color w:val="365F91" w:themeColor="accent1" w:themeShade="BF"/>
        </w:rPr>
        <w:t>legitimidad</w:t>
      </w:r>
      <w:r w:rsidR="00A069B4" w:rsidRPr="00BD49E4">
        <w:rPr>
          <w:color w:val="365F91" w:themeColor="accent1" w:themeShade="BF"/>
        </w:rPr>
        <w:t xml:space="preserve"> democrática de las elecciones.</w:t>
      </w:r>
    </w:p>
    <w:p w:rsidR="00A069B4" w:rsidRPr="00BD49E4" w:rsidRDefault="00A069B4">
      <w:pPr>
        <w:rPr>
          <w:color w:val="365F91" w:themeColor="accent1" w:themeShade="BF"/>
        </w:rPr>
      </w:pPr>
      <w:r w:rsidRPr="00BD49E4">
        <w:rPr>
          <w:color w:val="365F91" w:themeColor="accent1" w:themeShade="BF"/>
        </w:rPr>
        <w:t xml:space="preserve">Se </w:t>
      </w:r>
      <w:r w:rsidR="008667AB" w:rsidRPr="00BD49E4">
        <w:rPr>
          <w:color w:val="365F91" w:themeColor="accent1" w:themeShade="BF"/>
        </w:rPr>
        <w:t>creó</w:t>
      </w:r>
      <w:r w:rsidRPr="00BD49E4">
        <w:rPr>
          <w:color w:val="365F91" w:themeColor="accent1" w:themeShade="BF"/>
        </w:rPr>
        <w:t xml:space="preserve"> una constitución que empezó a estar vigente desde el 29 de Diciembre hasta el </w:t>
      </w:r>
      <w:r w:rsidR="008667AB" w:rsidRPr="00BD49E4">
        <w:rPr>
          <w:color w:val="365F91" w:themeColor="accent1" w:themeShade="BF"/>
        </w:rPr>
        <w:t>día</w:t>
      </w:r>
      <w:r w:rsidRPr="00BD49E4">
        <w:rPr>
          <w:color w:val="365F91" w:themeColor="accent1" w:themeShade="BF"/>
        </w:rPr>
        <w:t xml:space="preserve"> de hoy, en la que se </w:t>
      </w:r>
      <w:r w:rsidR="008667AB" w:rsidRPr="00BD49E4">
        <w:rPr>
          <w:color w:val="365F91" w:themeColor="accent1" w:themeShade="BF"/>
        </w:rPr>
        <w:t>define</w:t>
      </w:r>
      <w:r w:rsidRPr="00BD49E4">
        <w:rPr>
          <w:color w:val="365F91" w:themeColor="accent1" w:themeShade="BF"/>
        </w:rPr>
        <w:t xml:space="preserve"> a España como un estado social y democrático de derecho. </w:t>
      </w:r>
    </w:p>
    <w:p w:rsidR="00A069B4" w:rsidRPr="00BD49E4" w:rsidRDefault="00A069B4">
      <w:pPr>
        <w:rPr>
          <w:color w:val="365F91" w:themeColor="accent1" w:themeShade="BF"/>
        </w:rPr>
      </w:pPr>
      <w:r w:rsidRPr="00BD49E4">
        <w:rPr>
          <w:color w:val="365F91" w:themeColor="accent1" w:themeShade="BF"/>
        </w:rPr>
        <w:t xml:space="preserve">Durante la primera </w:t>
      </w:r>
      <w:r w:rsidR="008667AB" w:rsidRPr="00BD49E4">
        <w:rPr>
          <w:color w:val="365F91" w:themeColor="accent1" w:themeShade="BF"/>
        </w:rPr>
        <w:t>legislatura</w:t>
      </w:r>
      <w:r w:rsidRPr="00BD49E4">
        <w:rPr>
          <w:color w:val="365F91" w:themeColor="accent1" w:themeShade="BF"/>
        </w:rPr>
        <w:t xml:space="preserve"> de </w:t>
      </w:r>
      <w:r w:rsidR="008667AB" w:rsidRPr="00BD49E4">
        <w:rPr>
          <w:color w:val="365F91" w:themeColor="accent1" w:themeShade="BF"/>
        </w:rPr>
        <w:t>transición</w:t>
      </w:r>
      <w:r w:rsidRPr="00BD49E4">
        <w:rPr>
          <w:color w:val="365F91" w:themeColor="accent1" w:themeShade="BF"/>
        </w:rPr>
        <w:t xml:space="preserve"> el gobierno tuvo que hacer frente a una grave crisis económica, en la que </w:t>
      </w:r>
      <w:r w:rsidR="008667AB" w:rsidRPr="00BD49E4">
        <w:rPr>
          <w:color w:val="365F91" w:themeColor="accent1" w:themeShade="BF"/>
        </w:rPr>
        <w:t>subió</w:t>
      </w:r>
      <w:r w:rsidRPr="00BD49E4">
        <w:rPr>
          <w:color w:val="365F91" w:themeColor="accent1" w:themeShade="BF"/>
        </w:rPr>
        <w:t xml:space="preserve"> el petróleo, lo que genero un proceso inflacionario que hizo descender las exportaciones ente 1973 y 1974, el </w:t>
      </w:r>
      <w:r w:rsidR="008667AB" w:rsidRPr="00BD49E4">
        <w:rPr>
          <w:color w:val="365F91" w:themeColor="accent1" w:themeShade="BF"/>
        </w:rPr>
        <w:t>déficit</w:t>
      </w:r>
      <w:r w:rsidRPr="00BD49E4">
        <w:rPr>
          <w:color w:val="365F91" w:themeColor="accent1" w:themeShade="BF"/>
        </w:rPr>
        <w:t xml:space="preserve"> se duplico</w:t>
      </w:r>
      <w:r w:rsidR="008667AB" w:rsidRPr="00BD49E4">
        <w:rPr>
          <w:color w:val="365F91" w:themeColor="accent1" w:themeShade="BF"/>
        </w:rPr>
        <w:t xml:space="preserve">. </w:t>
      </w:r>
      <w:r w:rsidRPr="00BD49E4">
        <w:rPr>
          <w:color w:val="365F91" w:themeColor="accent1" w:themeShade="BF"/>
        </w:rPr>
        <w:t xml:space="preserve">Los principales partidos firmaron los pactos de la  Moncloa en octubre de 1977, que </w:t>
      </w:r>
      <w:r w:rsidR="008667AB" w:rsidRPr="00BD49E4">
        <w:rPr>
          <w:color w:val="365F91" w:themeColor="accent1" w:themeShade="BF"/>
        </w:rPr>
        <w:t>contenían</w:t>
      </w:r>
      <w:r w:rsidRPr="00BD49E4">
        <w:rPr>
          <w:color w:val="365F91" w:themeColor="accent1" w:themeShade="BF"/>
        </w:rPr>
        <w:t xml:space="preserve"> una serie de acuerdos para la reforma y saneamiento de la economía y un programa </w:t>
      </w:r>
      <w:r w:rsidR="008667AB" w:rsidRPr="00BD49E4">
        <w:rPr>
          <w:color w:val="365F91" w:themeColor="accent1" w:themeShade="BF"/>
        </w:rPr>
        <w:t>de actuación jurídica política.</w:t>
      </w:r>
      <w:r w:rsidRPr="00BD49E4">
        <w:rPr>
          <w:color w:val="365F91" w:themeColor="accent1" w:themeShade="BF"/>
        </w:rPr>
        <w:t xml:space="preserve"> </w:t>
      </w:r>
    </w:p>
    <w:p w:rsidR="008667AB" w:rsidRPr="00BD49E4" w:rsidRDefault="008667AB">
      <w:pPr>
        <w:rPr>
          <w:color w:val="365F91" w:themeColor="accent1" w:themeShade="BF"/>
        </w:rPr>
      </w:pPr>
    </w:p>
    <w:p w:rsidR="008667AB" w:rsidRPr="00BD49E4" w:rsidRDefault="00A069B4">
      <w:pPr>
        <w:rPr>
          <w:color w:val="365F91" w:themeColor="accent1" w:themeShade="BF"/>
        </w:rPr>
      </w:pPr>
      <w:r w:rsidRPr="00BD49E4">
        <w:rPr>
          <w:color w:val="365F91" w:themeColor="accent1" w:themeShade="BF"/>
        </w:rPr>
        <w:t xml:space="preserve">En lo </w:t>
      </w:r>
      <w:r w:rsidR="008667AB" w:rsidRPr="00BD49E4">
        <w:rPr>
          <w:color w:val="365F91" w:themeColor="accent1" w:themeShade="BF"/>
        </w:rPr>
        <w:t>económico</w:t>
      </w:r>
      <w:r w:rsidRPr="00BD49E4">
        <w:rPr>
          <w:color w:val="365F91" w:themeColor="accent1" w:themeShade="BF"/>
        </w:rPr>
        <w:t xml:space="preserve"> los objetivos principales eran la reducción de la inflación y reformas para </w:t>
      </w:r>
      <w:r w:rsidR="008667AB" w:rsidRPr="00BD49E4">
        <w:rPr>
          <w:color w:val="365F91" w:themeColor="accent1" w:themeShade="BF"/>
        </w:rPr>
        <w:t>repartir</w:t>
      </w:r>
      <w:r w:rsidRPr="00BD49E4">
        <w:rPr>
          <w:color w:val="365F91" w:themeColor="accent1" w:themeShade="BF"/>
        </w:rPr>
        <w:t xml:space="preserve"> los costes de la crisis</w:t>
      </w:r>
      <w:r w:rsidR="008667AB" w:rsidRPr="00BD49E4">
        <w:rPr>
          <w:color w:val="365F91" w:themeColor="accent1" w:themeShade="BF"/>
        </w:rPr>
        <w:t>, d</w:t>
      </w:r>
      <w:r w:rsidRPr="00BD49E4">
        <w:rPr>
          <w:color w:val="365F91" w:themeColor="accent1" w:themeShade="BF"/>
        </w:rPr>
        <w:t xml:space="preserve">evaluar la peseta. </w:t>
      </w:r>
      <w:r w:rsidR="008667AB" w:rsidRPr="00BD49E4">
        <w:rPr>
          <w:color w:val="365F91" w:themeColor="accent1" w:themeShade="BF"/>
        </w:rPr>
        <w:t>Para esto se</w:t>
      </w:r>
      <w:r w:rsidRPr="00BD49E4">
        <w:rPr>
          <w:color w:val="365F91" w:themeColor="accent1" w:themeShade="BF"/>
        </w:rPr>
        <w:t xml:space="preserve"> </w:t>
      </w:r>
      <w:r w:rsidR="008667AB" w:rsidRPr="00BD49E4">
        <w:rPr>
          <w:color w:val="365F91" w:themeColor="accent1" w:themeShade="BF"/>
        </w:rPr>
        <w:t>diseñó</w:t>
      </w:r>
      <w:r w:rsidRPr="00BD49E4">
        <w:rPr>
          <w:color w:val="365F91" w:themeColor="accent1" w:themeShade="BF"/>
        </w:rPr>
        <w:t xml:space="preserve"> una nueva </w:t>
      </w:r>
      <w:r w:rsidR="008667AB" w:rsidRPr="00BD49E4">
        <w:rPr>
          <w:color w:val="365F91" w:themeColor="accent1" w:themeShade="BF"/>
        </w:rPr>
        <w:t>estrategia</w:t>
      </w:r>
      <w:r w:rsidRPr="00BD49E4">
        <w:rPr>
          <w:color w:val="365F91" w:themeColor="accent1" w:themeShade="BF"/>
        </w:rPr>
        <w:t xml:space="preserve"> de control </w:t>
      </w:r>
      <w:r w:rsidR="00A42AEE" w:rsidRPr="00BD49E4">
        <w:rPr>
          <w:color w:val="365F91" w:themeColor="accent1" w:themeShade="BF"/>
        </w:rPr>
        <w:t xml:space="preserve">del gasto </w:t>
      </w:r>
      <w:r w:rsidR="008667AB" w:rsidRPr="00BD49E4">
        <w:rPr>
          <w:color w:val="365F91" w:themeColor="accent1" w:themeShade="BF"/>
        </w:rPr>
        <w:t>público</w:t>
      </w:r>
      <w:r w:rsidR="00A42AEE" w:rsidRPr="00BD49E4">
        <w:rPr>
          <w:color w:val="365F91" w:themeColor="accent1" w:themeShade="BF"/>
        </w:rPr>
        <w:t>. Los firmantes  apoyaron una reforma fiscal</w:t>
      </w:r>
      <w:r w:rsidR="008667AB" w:rsidRPr="00BD49E4">
        <w:rPr>
          <w:color w:val="365F91" w:themeColor="accent1" w:themeShade="BF"/>
        </w:rPr>
        <w:t>.</w:t>
      </w:r>
      <w:r w:rsidR="00A42AEE" w:rsidRPr="00BD49E4">
        <w:rPr>
          <w:color w:val="365F91" w:themeColor="accent1" w:themeShade="BF"/>
        </w:rPr>
        <w:t xml:space="preserve"> En 1977 </w:t>
      </w:r>
      <w:r w:rsidR="008667AB" w:rsidRPr="00BD49E4">
        <w:rPr>
          <w:color w:val="365F91" w:themeColor="accent1" w:themeShade="BF"/>
        </w:rPr>
        <w:t>entró</w:t>
      </w:r>
      <w:r w:rsidR="00A42AEE" w:rsidRPr="00BD49E4">
        <w:rPr>
          <w:color w:val="365F91" w:themeColor="accent1" w:themeShade="BF"/>
        </w:rPr>
        <w:t xml:space="preserve"> en vigor el </w:t>
      </w:r>
      <w:r w:rsidR="008667AB" w:rsidRPr="00BD49E4">
        <w:rPr>
          <w:color w:val="365F91" w:themeColor="accent1" w:themeShade="BF"/>
        </w:rPr>
        <w:t>Impuesto E</w:t>
      </w:r>
      <w:r w:rsidR="00A42AEE" w:rsidRPr="00BD49E4">
        <w:rPr>
          <w:color w:val="365F91" w:themeColor="accent1" w:themeShade="BF"/>
        </w:rPr>
        <w:t>xtraordinario sobre e</w:t>
      </w:r>
      <w:r w:rsidR="008667AB" w:rsidRPr="00BD49E4">
        <w:rPr>
          <w:color w:val="365F91" w:themeColor="accent1" w:themeShade="BF"/>
        </w:rPr>
        <w:t>l Patrimonio y en 1978 el IRPF.</w:t>
      </w:r>
    </w:p>
    <w:p w:rsidR="00A42AEE" w:rsidRPr="00BD49E4" w:rsidRDefault="00A42AEE">
      <w:pPr>
        <w:rPr>
          <w:color w:val="365F91" w:themeColor="accent1" w:themeShade="BF"/>
        </w:rPr>
      </w:pPr>
      <w:r w:rsidRPr="00BD49E4">
        <w:rPr>
          <w:color w:val="365F91" w:themeColor="accent1" w:themeShade="BF"/>
        </w:rPr>
        <w:t xml:space="preserve">Las fuerzas de la </w:t>
      </w:r>
      <w:r w:rsidR="008667AB" w:rsidRPr="00BD49E4">
        <w:rPr>
          <w:color w:val="365F91" w:themeColor="accent1" w:themeShade="BF"/>
        </w:rPr>
        <w:t>extrema</w:t>
      </w:r>
      <w:r w:rsidRPr="00BD49E4">
        <w:rPr>
          <w:color w:val="365F91" w:themeColor="accent1" w:themeShade="BF"/>
        </w:rPr>
        <w:t xml:space="preserve"> derecha se movilizaron </w:t>
      </w:r>
      <w:r w:rsidR="008667AB" w:rsidRPr="00BD49E4">
        <w:rPr>
          <w:color w:val="365F91" w:themeColor="accent1" w:themeShade="BF"/>
        </w:rPr>
        <w:t>para</w:t>
      </w:r>
      <w:r w:rsidRPr="00BD49E4">
        <w:rPr>
          <w:color w:val="365F91" w:themeColor="accent1" w:themeShade="BF"/>
        </w:rPr>
        <w:t xml:space="preserve"> impedir la consolidación democrática, organizaron manifestaciones y grupos violentos. El terrorismo de extrema izquierda estuvo vinculado a la aparición de GRAPO y FAP. </w:t>
      </w:r>
      <w:r w:rsidR="008667AB" w:rsidRPr="00BD49E4">
        <w:rPr>
          <w:color w:val="365F91" w:themeColor="accent1" w:themeShade="BF"/>
        </w:rPr>
        <w:t>Surgió</w:t>
      </w:r>
      <w:r w:rsidRPr="00BD49E4">
        <w:rPr>
          <w:color w:val="365F91" w:themeColor="accent1" w:themeShade="BF"/>
        </w:rPr>
        <w:t xml:space="preserve"> ETA, que </w:t>
      </w:r>
      <w:r w:rsidR="008667AB" w:rsidRPr="00BD49E4">
        <w:rPr>
          <w:color w:val="365F91" w:themeColor="accent1" w:themeShade="BF"/>
        </w:rPr>
        <w:t>emprendió</w:t>
      </w:r>
      <w:r w:rsidRPr="00BD49E4">
        <w:rPr>
          <w:color w:val="365F91" w:themeColor="accent1" w:themeShade="BF"/>
        </w:rPr>
        <w:t xml:space="preserve"> una campaña de atentados entre 1979 /80 contra los </w:t>
      </w:r>
      <w:r w:rsidR="008667AB" w:rsidRPr="00BD49E4">
        <w:rPr>
          <w:color w:val="365F91" w:themeColor="accent1" w:themeShade="BF"/>
        </w:rPr>
        <w:t>militares</w:t>
      </w:r>
      <w:r w:rsidRPr="00BD49E4">
        <w:rPr>
          <w:color w:val="365F91" w:themeColor="accent1" w:themeShade="BF"/>
        </w:rPr>
        <w:t xml:space="preserve"> y </w:t>
      </w:r>
      <w:r w:rsidR="008667AB" w:rsidRPr="00BD49E4">
        <w:rPr>
          <w:color w:val="365F91" w:themeColor="accent1" w:themeShade="BF"/>
        </w:rPr>
        <w:t>fuerzas</w:t>
      </w:r>
      <w:r w:rsidRPr="00BD49E4">
        <w:rPr>
          <w:color w:val="365F91" w:themeColor="accent1" w:themeShade="BF"/>
        </w:rPr>
        <w:t xml:space="preserve"> del orden </w:t>
      </w:r>
      <w:r w:rsidR="008667AB" w:rsidRPr="00BD49E4">
        <w:rPr>
          <w:color w:val="365F91" w:themeColor="accent1" w:themeShade="BF"/>
        </w:rPr>
        <w:t>público</w:t>
      </w:r>
      <w:r w:rsidRPr="00BD49E4">
        <w:rPr>
          <w:color w:val="365F91" w:themeColor="accent1" w:themeShade="BF"/>
        </w:rPr>
        <w:t>.</w:t>
      </w:r>
    </w:p>
    <w:p w:rsidR="00F86DB7" w:rsidRPr="00BD49E4" w:rsidRDefault="00F86DB7">
      <w:pPr>
        <w:rPr>
          <w:color w:val="365F91" w:themeColor="accent1" w:themeShade="BF"/>
        </w:rPr>
      </w:pPr>
      <w:r w:rsidRPr="00BD49E4">
        <w:rPr>
          <w:color w:val="365F91" w:themeColor="accent1" w:themeShade="BF"/>
        </w:rPr>
        <w:t>Aprobada la constitución se disolvieron las cortes y se convocaron elecciones legislativas para marzo de 1979</w:t>
      </w:r>
      <w:r w:rsidR="004B3113" w:rsidRPr="00BD49E4">
        <w:rPr>
          <w:color w:val="365F91" w:themeColor="accent1" w:themeShade="BF"/>
        </w:rPr>
        <w:t xml:space="preserve">. El </w:t>
      </w:r>
      <w:r w:rsidRPr="00BD49E4">
        <w:rPr>
          <w:color w:val="365F91" w:themeColor="accent1" w:themeShade="BF"/>
        </w:rPr>
        <w:t>triunfo fue de la UCD</w:t>
      </w:r>
      <w:r w:rsidR="004B3113" w:rsidRPr="00BD49E4">
        <w:rPr>
          <w:color w:val="365F91" w:themeColor="accent1" w:themeShade="BF"/>
        </w:rPr>
        <w:t xml:space="preserve"> (Suarez)</w:t>
      </w:r>
      <w:r w:rsidRPr="00BD49E4">
        <w:rPr>
          <w:color w:val="365F91" w:themeColor="accent1" w:themeShade="BF"/>
        </w:rPr>
        <w:t xml:space="preserve">. El nuevo gobierno continuo la actividad </w:t>
      </w:r>
      <w:r w:rsidR="004B3113" w:rsidRPr="00BD49E4">
        <w:rPr>
          <w:color w:val="365F91" w:themeColor="accent1" w:themeShade="BF"/>
        </w:rPr>
        <w:t>reformista</w:t>
      </w:r>
      <w:r w:rsidRPr="00BD49E4">
        <w:rPr>
          <w:color w:val="365F91" w:themeColor="accent1" w:themeShade="BF"/>
        </w:rPr>
        <w:t xml:space="preserve"> diseñada por los pactos de la Moncloa, </w:t>
      </w:r>
      <w:r w:rsidR="004B3113" w:rsidRPr="00BD49E4">
        <w:rPr>
          <w:color w:val="365F91" w:themeColor="accent1" w:themeShade="BF"/>
        </w:rPr>
        <w:t>promulgo el estatuto de los trabajadores. El e</w:t>
      </w:r>
      <w:r w:rsidRPr="00BD49E4">
        <w:rPr>
          <w:color w:val="365F91" w:themeColor="accent1" w:themeShade="BF"/>
        </w:rPr>
        <w:t xml:space="preserve">jecutivo se </w:t>
      </w:r>
      <w:r w:rsidR="004B3113" w:rsidRPr="00BD49E4">
        <w:rPr>
          <w:color w:val="365F91" w:themeColor="accent1" w:themeShade="BF"/>
        </w:rPr>
        <w:t>mostró</w:t>
      </w:r>
      <w:r w:rsidRPr="00BD49E4">
        <w:rPr>
          <w:color w:val="365F91" w:themeColor="accent1" w:themeShade="BF"/>
        </w:rPr>
        <w:t xml:space="preserve"> </w:t>
      </w:r>
      <w:r w:rsidR="004B3113" w:rsidRPr="00BD49E4">
        <w:rPr>
          <w:color w:val="365F91" w:themeColor="accent1" w:themeShade="BF"/>
        </w:rPr>
        <w:t>inestable</w:t>
      </w:r>
      <w:r w:rsidRPr="00BD49E4">
        <w:rPr>
          <w:color w:val="365F91" w:themeColor="accent1" w:themeShade="BF"/>
        </w:rPr>
        <w:t xml:space="preserve">. Suarez fracaso en las primeras elecciones </w:t>
      </w:r>
      <w:r w:rsidR="004B3113" w:rsidRPr="00BD49E4">
        <w:rPr>
          <w:color w:val="365F91" w:themeColor="accent1" w:themeShade="BF"/>
        </w:rPr>
        <w:t>municipales</w:t>
      </w:r>
      <w:r w:rsidRPr="00BD49E4">
        <w:rPr>
          <w:color w:val="365F91" w:themeColor="accent1" w:themeShade="BF"/>
        </w:rPr>
        <w:t xml:space="preserve"> democráticas celebradas en abril 1979, al igual que en </w:t>
      </w:r>
      <w:r w:rsidR="004B3113" w:rsidRPr="00BD49E4">
        <w:rPr>
          <w:color w:val="365F91" w:themeColor="accent1" w:themeShade="BF"/>
        </w:rPr>
        <w:t>las elecciones autonómicas del P</w:t>
      </w:r>
      <w:r w:rsidRPr="00BD49E4">
        <w:rPr>
          <w:color w:val="365F91" w:themeColor="accent1" w:themeShade="BF"/>
        </w:rPr>
        <w:t xml:space="preserve">aís </w:t>
      </w:r>
      <w:r w:rsidR="004B3113" w:rsidRPr="00BD49E4">
        <w:rPr>
          <w:color w:val="365F91" w:themeColor="accent1" w:themeShade="BF"/>
        </w:rPr>
        <w:t>V</w:t>
      </w:r>
      <w:r w:rsidRPr="00BD49E4">
        <w:rPr>
          <w:color w:val="365F91" w:themeColor="accent1" w:themeShade="BF"/>
        </w:rPr>
        <w:t>asco y Cataluña.</w:t>
      </w:r>
    </w:p>
    <w:p w:rsidR="00F86DB7" w:rsidRPr="00BD49E4" w:rsidRDefault="00F86DB7">
      <w:pPr>
        <w:rPr>
          <w:color w:val="365F91" w:themeColor="accent1" w:themeShade="BF"/>
        </w:rPr>
      </w:pPr>
      <w:r w:rsidRPr="00BD49E4">
        <w:rPr>
          <w:color w:val="365F91" w:themeColor="accent1" w:themeShade="BF"/>
        </w:rPr>
        <w:t>La oposición ganaba fuerza. En mayo de 1980 el poder ejecutivo tuvo que someterse a una  moción de censura presentada por el PSOE en las cortes, que ganaría el gobierno con escaso margen, a partir de aquí la act</w:t>
      </w:r>
      <w:r w:rsidR="004B3113" w:rsidRPr="00BD49E4">
        <w:rPr>
          <w:color w:val="365F91" w:themeColor="accent1" w:themeShade="BF"/>
        </w:rPr>
        <w:t>ividad gubernamental se paralizó</w:t>
      </w:r>
      <w:r w:rsidRPr="00BD49E4">
        <w:rPr>
          <w:color w:val="365F91" w:themeColor="accent1" w:themeShade="BF"/>
        </w:rPr>
        <w:t xml:space="preserve"> y las reformas quedaron frenadas. </w:t>
      </w:r>
      <w:r w:rsidR="004B3113" w:rsidRPr="00BD49E4">
        <w:rPr>
          <w:color w:val="365F91" w:themeColor="accent1" w:themeShade="BF"/>
        </w:rPr>
        <w:t>Suarez</w:t>
      </w:r>
      <w:r w:rsidRPr="00BD49E4">
        <w:rPr>
          <w:color w:val="365F91" w:themeColor="accent1" w:themeShade="BF"/>
        </w:rPr>
        <w:t xml:space="preserve"> presento su </w:t>
      </w:r>
      <w:r w:rsidR="004B3113" w:rsidRPr="00BD49E4">
        <w:rPr>
          <w:color w:val="365F91" w:themeColor="accent1" w:themeShade="BF"/>
        </w:rPr>
        <w:t>dimisión</w:t>
      </w:r>
      <w:r w:rsidRPr="00BD49E4">
        <w:rPr>
          <w:color w:val="365F91" w:themeColor="accent1" w:themeShade="BF"/>
        </w:rPr>
        <w:t xml:space="preserve"> como presidente del gobierno y del partido UCD el 29 de </w:t>
      </w:r>
      <w:r w:rsidR="004B3113" w:rsidRPr="00BD49E4">
        <w:rPr>
          <w:color w:val="365F91" w:themeColor="accent1" w:themeShade="BF"/>
        </w:rPr>
        <w:t>enero</w:t>
      </w:r>
      <w:r w:rsidRPr="00BD49E4">
        <w:rPr>
          <w:color w:val="365F91" w:themeColor="accent1" w:themeShade="BF"/>
        </w:rPr>
        <w:t xml:space="preserve"> de 1981.</w:t>
      </w:r>
    </w:p>
    <w:p w:rsidR="004B3113" w:rsidRPr="00BD49E4" w:rsidRDefault="004B3113" w:rsidP="004B3113">
      <w:pPr>
        <w:rPr>
          <w:color w:val="365F91" w:themeColor="accent1" w:themeShade="BF"/>
        </w:rPr>
      </w:pPr>
      <w:r w:rsidRPr="00BD49E4">
        <w:rPr>
          <w:color w:val="365F91" w:themeColor="accent1" w:themeShade="BF"/>
        </w:rPr>
        <w:t>E</w:t>
      </w:r>
      <w:r w:rsidR="00F86DB7" w:rsidRPr="00BD49E4">
        <w:rPr>
          <w:color w:val="365F91" w:themeColor="accent1" w:themeShade="BF"/>
        </w:rPr>
        <w:t>l 23 de febrero de 1981</w:t>
      </w:r>
      <w:r w:rsidRPr="00BD49E4">
        <w:rPr>
          <w:color w:val="365F91" w:themeColor="accent1" w:themeShade="BF"/>
        </w:rPr>
        <w:t xml:space="preserve"> mientras en el congreso se realizaba las votaciones para poner a Calvo </w:t>
      </w:r>
      <w:proofErr w:type="spellStart"/>
      <w:r w:rsidRPr="00BD49E4">
        <w:rPr>
          <w:color w:val="365F91" w:themeColor="accent1" w:themeShade="BF"/>
        </w:rPr>
        <w:t>Soleto</w:t>
      </w:r>
      <w:proofErr w:type="spellEnd"/>
      <w:r w:rsidRPr="00BD49E4">
        <w:rPr>
          <w:color w:val="365F91" w:themeColor="accent1" w:themeShade="BF"/>
        </w:rPr>
        <w:t xml:space="preserve"> como sucesor de Suarez, un grupo de guardias civiles al mando de Tejero </w:t>
      </w:r>
      <w:proofErr w:type="spellStart"/>
      <w:r w:rsidRPr="00BD49E4">
        <w:rPr>
          <w:color w:val="365F91" w:themeColor="accent1" w:themeShade="BF"/>
        </w:rPr>
        <w:t>irrumpio</w:t>
      </w:r>
      <w:proofErr w:type="spellEnd"/>
      <w:r w:rsidRPr="00BD49E4">
        <w:rPr>
          <w:color w:val="365F91" w:themeColor="accent1" w:themeShade="BF"/>
        </w:rPr>
        <w:t xml:space="preserve"> la votación y retuvo a todos los diputados, paralelamente Bosch se sublevaba y sacaba los tanques a la calle en Valencia para imponer un golpe militar que cambiase el rumbo de la política española. La competencia del rey en televisión la noche del 23 de febrero apoyando al régimen constitucional fue decisiva para abortar el golpe.</w:t>
      </w:r>
    </w:p>
    <w:p w:rsidR="00D11DD5" w:rsidRPr="00BD49E4" w:rsidRDefault="00057D2E">
      <w:pPr>
        <w:rPr>
          <w:color w:val="365F91" w:themeColor="accent1" w:themeShade="BF"/>
        </w:rPr>
      </w:pPr>
      <w:r w:rsidRPr="00BD49E4">
        <w:rPr>
          <w:color w:val="365F91" w:themeColor="accent1" w:themeShade="BF"/>
        </w:rPr>
        <w:t xml:space="preserve">Clavo </w:t>
      </w:r>
      <w:proofErr w:type="spellStart"/>
      <w:r w:rsidRPr="00BD49E4">
        <w:rPr>
          <w:color w:val="365F91" w:themeColor="accent1" w:themeShade="BF"/>
        </w:rPr>
        <w:t>Soleto</w:t>
      </w:r>
      <w:proofErr w:type="spellEnd"/>
      <w:r w:rsidRPr="00BD49E4">
        <w:rPr>
          <w:color w:val="365F91" w:themeColor="accent1" w:themeShade="BF"/>
        </w:rPr>
        <w:t xml:space="preserve"> fue </w:t>
      </w:r>
      <w:r w:rsidR="004B3113" w:rsidRPr="00BD49E4">
        <w:rPr>
          <w:color w:val="365F91" w:themeColor="accent1" w:themeShade="BF"/>
        </w:rPr>
        <w:t xml:space="preserve">nombrado </w:t>
      </w:r>
      <w:r w:rsidRPr="00BD49E4">
        <w:rPr>
          <w:color w:val="365F91" w:themeColor="accent1" w:themeShade="BF"/>
        </w:rPr>
        <w:t>jefe de gobierno</w:t>
      </w:r>
      <w:r w:rsidR="004B3113" w:rsidRPr="00BD49E4">
        <w:rPr>
          <w:color w:val="365F91" w:themeColor="accent1" w:themeShade="BF"/>
        </w:rPr>
        <w:t>, s</w:t>
      </w:r>
      <w:r w:rsidRPr="00BD49E4">
        <w:rPr>
          <w:color w:val="365F91" w:themeColor="accent1" w:themeShade="BF"/>
        </w:rPr>
        <w:t xml:space="preserve">u política no se diferencia de la anterior y la labor legislativa </w:t>
      </w:r>
      <w:r w:rsidR="004B3113" w:rsidRPr="00BD49E4">
        <w:rPr>
          <w:color w:val="365F91" w:themeColor="accent1" w:themeShade="BF"/>
        </w:rPr>
        <w:t>siguió</w:t>
      </w:r>
      <w:r w:rsidRPr="00BD49E4">
        <w:rPr>
          <w:color w:val="365F91" w:themeColor="accent1" w:themeShade="BF"/>
        </w:rPr>
        <w:t xml:space="preserve"> adelante en medio de disensiones. </w:t>
      </w:r>
      <w:r w:rsidR="004B3113" w:rsidRPr="00BD49E4">
        <w:rPr>
          <w:color w:val="365F91" w:themeColor="accent1" w:themeShade="BF"/>
        </w:rPr>
        <w:t xml:space="preserve">Lo más importante de su gobierno fue el ingreso de España en la OTAN, en la que se opusieron los partidos de izquierda. </w:t>
      </w:r>
      <w:r w:rsidR="00D11DD5" w:rsidRPr="00BD49E4">
        <w:rPr>
          <w:color w:val="365F91" w:themeColor="accent1" w:themeShade="BF"/>
        </w:rPr>
        <w:t>Aprobó</w:t>
      </w:r>
      <w:r w:rsidR="004B3113" w:rsidRPr="00BD49E4">
        <w:rPr>
          <w:color w:val="365F91" w:themeColor="accent1" w:themeShade="BF"/>
        </w:rPr>
        <w:t xml:space="preserve"> la Ley </w:t>
      </w:r>
      <w:r w:rsidR="00D11DD5" w:rsidRPr="00BD49E4">
        <w:rPr>
          <w:color w:val="365F91" w:themeColor="accent1" w:themeShade="BF"/>
        </w:rPr>
        <w:t>Orgánica</w:t>
      </w:r>
      <w:r w:rsidR="004B3113" w:rsidRPr="00BD49E4">
        <w:rPr>
          <w:color w:val="365F91" w:themeColor="accent1" w:themeShade="BF"/>
        </w:rPr>
        <w:t xml:space="preserve"> </w:t>
      </w:r>
      <w:r w:rsidR="00D11DD5" w:rsidRPr="00BD49E4">
        <w:rPr>
          <w:color w:val="365F91" w:themeColor="accent1" w:themeShade="BF"/>
        </w:rPr>
        <w:t>de Armonización del Proceso Autonómico. (LOAP).</w:t>
      </w:r>
    </w:p>
    <w:p w:rsidR="005C628D" w:rsidRPr="00BD49E4" w:rsidRDefault="005C628D">
      <w:pPr>
        <w:rPr>
          <w:color w:val="365F91" w:themeColor="accent1" w:themeShade="BF"/>
        </w:rPr>
      </w:pPr>
      <w:r w:rsidRPr="00BD49E4">
        <w:rPr>
          <w:b/>
          <w:color w:val="365F91" w:themeColor="accent1" w:themeShade="BF"/>
        </w:rPr>
        <w:t>Conclusión</w:t>
      </w:r>
      <w:r w:rsidRPr="00BD49E4">
        <w:rPr>
          <w:color w:val="365F91" w:themeColor="accent1" w:themeShade="BF"/>
        </w:rPr>
        <w:t xml:space="preserve">: Calvo </w:t>
      </w:r>
      <w:proofErr w:type="spellStart"/>
      <w:r w:rsidR="00D11DD5" w:rsidRPr="00BD49E4">
        <w:rPr>
          <w:color w:val="365F91" w:themeColor="accent1" w:themeShade="BF"/>
        </w:rPr>
        <w:t>Soleto</w:t>
      </w:r>
      <w:proofErr w:type="spellEnd"/>
      <w:r w:rsidR="00D11DD5" w:rsidRPr="00BD49E4">
        <w:rPr>
          <w:color w:val="365F91" w:themeColor="accent1" w:themeShade="BF"/>
        </w:rPr>
        <w:t xml:space="preserve"> no consiguió </w:t>
      </w:r>
      <w:r w:rsidR="00057D2E" w:rsidRPr="00BD49E4">
        <w:rPr>
          <w:color w:val="365F91" w:themeColor="accent1" w:themeShade="BF"/>
        </w:rPr>
        <w:t xml:space="preserve">frenar la progresiva desintegración del partido en el gobierno ni alcanzar un entendimiento con </w:t>
      </w:r>
      <w:r w:rsidR="00D11DD5" w:rsidRPr="00BD49E4">
        <w:rPr>
          <w:color w:val="365F91" w:themeColor="accent1" w:themeShade="BF"/>
        </w:rPr>
        <w:t>Suarez</w:t>
      </w:r>
      <w:r w:rsidR="00057D2E" w:rsidRPr="00BD49E4">
        <w:rPr>
          <w:color w:val="365F91" w:themeColor="accent1" w:themeShade="BF"/>
        </w:rPr>
        <w:t xml:space="preserve">. </w:t>
      </w:r>
      <w:r w:rsidRPr="00BD49E4">
        <w:rPr>
          <w:color w:val="365F91" w:themeColor="accent1" w:themeShade="BF"/>
        </w:rPr>
        <w:t>Suarez</w:t>
      </w:r>
      <w:r w:rsidR="00057D2E" w:rsidRPr="00BD49E4">
        <w:rPr>
          <w:color w:val="365F91" w:themeColor="accent1" w:themeShade="BF"/>
        </w:rPr>
        <w:t xml:space="preserve"> abandono UCD  para crear su propio partido CDS. El 28 de agosto </w:t>
      </w:r>
      <w:r w:rsidRPr="00BD49E4">
        <w:rPr>
          <w:color w:val="365F91" w:themeColor="accent1" w:themeShade="BF"/>
        </w:rPr>
        <w:t xml:space="preserve">1982 </w:t>
      </w:r>
      <w:proofErr w:type="spellStart"/>
      <w:r w:rsidRPr="00BD49E4">
        <w:rPr>
          <w:color w:val="365F91" w:themeColor="accent1" w:themeShade="BF"/>
        </w:rPr>
        <w:t>Soleto</w:t>
      </w:r>
      <w:proofErr w:type="spellEnd"/>
      <w:r w:rsidR="00057D2E" w:rsidRPr="00BD49E4">
        <w:rPr>
          <w:color w:val="365F91" w:themeColor="accent1" w:themeShade="BF"/>
        </w:rPr>
        <w:t xml:space="preserve"> </w:t>
      </w:r>
      <w:r w:rsidRPr="00BD49E4">
        <w:rPr>
          <w:color w:val="365F91" w:themeColor="accent1" w:themeShade="BF"/>
        </w:rPr>
        <w:t>decidió</w:t>
      </w:r>
      <w:r w:rsidR="00057D2E" w:rsidRPr="00BD49E4">
        <w:rPr>
          <w:color w:val="365F91" w:themeColor="accent1" w:themeShade="BF"/>
        </w:rPr>
        <w:t xml:space="preserve"> </w:t>
      </w:r>
      <w:r w:rsidRPr="00BD49E4">
        <w:rPr>
          <w:color w:val="365F91" w:themeColor="accent1" w:themeShade="BF"/>
        </w:rPr>
        <w:t>disolver</w:t>
      </w:r>
      <w:r w:rsidR="00057D2E" w:rsidRPr="00BD49E4">
        <w:rPr>
          <w:color w:val="365F91" w:themeColor="accent1" w:themeShade="BF"/>
        </w:rPr>
        <w:t xml:space="preserve"> el parlamen</w:t>
      </w:r>
      <w:r w:rsidRPr="00BD49E4">
        <w:rPr>
          <w:color w:val="365F91" w:themeColor="accent1" w:themeShade="BF"/>
        </w:rPr>
        <w:t>to y convocar nuevas elecciones, que d</w:t>
      </w:r>
      <w:r w:rsidR="00057D2E" w:rsidRPr="00BD49E4">
        <w:rPr>
          <w:color w:val="365F91" w:themeColor="accent1" w:themeShade="BF"/>
        </w:rPr>
        <w:t xml:space="preserve">ieron la victoria al PSOE con lo que se </w:t>
      </w:r>
      <w:r w:rsidRPr="00BD49E4">
        <w:rPr>
          <w:color w:val="365F91" w:themeColor="accent1" w:themeShade="BF"/>
        </w:rPr>
        <w:t>marcó</w:t>
      </w:r>
      <w:r w:rsidR="00057D2E" w:rsidRPr="00BD49E4">
        <w:rPr>
          <w:color w:val="365F91" w:themeColor="accent1" w:themeShade="BF"/>
        </w:rPr>
        <w:t xml:space="preserve"> el final del proceso de transición y dieron inicio a una </w:t>
      </w:r>
      <w:r w:rsidRPr="00BD49E4">
        <w:rPr>
          <w:color w:val="365F91" w:themeColor="accent1" w:themeShade="BF"/>
        </w:rPr>
        <w:t>nueva</w:t>
      </w:r>
      <w:r w:rsidR="00057D2E" w:rsidRPr="00BD49E4">
        <w:rPr>
          <w:color w:val="365F91" w:themeColor="accent1" w:themeShade="BF"/>
        </w:rPr>
        <w:t xml:space="preserve"> etapa </w:t>
      </w:r>
      <w:r w:rsidRPr="00BD49E4">
        <w:rPr>
          <w:color w:val="365F91" w:themeColor="accent1" w:themeShade="BF"/>
        </w:rPr>
        <w:t xml:space="preserve">de normalidad democrática en </w:t>
      </w:r>
      <w:proofErr w:type="spellStart"/>
      <w:r w:rsidRPr="00BD49E4">
        <w:rPr>
          <w:color w:val="365F91" w:themeColor="accent1" w:themeShade="BF"/>
        </w:rPr>
        <w:t>Esapaña</w:t>
      </w:r>
      <w:proofErr w:type="spellEnd"/>
      <w:r w:rsidRPr="00BD49E4">
        <w:rPr>
          <w:color w:val="365F91" w:themeColor="accent1" w:themeShade="BF"/>
        </w:rPr>
        <w:t xml:space="preserve">, en la que el PSEO y el PP se han ido alternando en el gobierno. </w:t>
      </w:r>
    </w:p>
    <w:p w:rsidR="005C628D" w:rsidRPr="00BD49E4" w:rsidRDefault="005C628D">
      <w:pPr>
        <w:rPr>
          <w:color w:val="365F91" w:themeColor="accent1" w:themeShade="BF"/>
        </w:rPr>
      </w:pPr>
    </w:p>
    <w:p w:rsidR="00D6522C" w:rsidRPr="00BD49E4" w:rsidRDefault="00D6522C">
      <w:pPr>
        <w:rPr>
          <w:color w:val="365F91" w:themeColor="accent1" w:themeShade="BF"/>
        </w:rPr>
      </w:pPr>
    </w:p>
    <w:sectPr w:rsidR="00D6522C" w:rsidRPr="00BD49E4" w:rsidSect="0020111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9A" w:rsidRDefault="00D8079A" w:rsidP="00DC70C3">
      <w:pPr>
        <w:spacing w:after="0" w:line="240" w:lineRule="auto"/>
      </w:pPr>
      <w:r>
        <w:separator/>
      </w:r>
    </w:p>
  </w:endnote>
  <w:endnote w:type="continuationSeparator" w:id="0">
    <w:p w:rsidR="00D8079A" w:rsidRDefault="00D8079A" w:rsidP="00DC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9A" w:rsidRDefault="00D8079A" w:rsidP="00DC70C3">
      <w:pPr>
        <w:spacing w:after="0" w:line="240" w:lineRule="auto"/>
      </w:pPr>
      <w:r>
        <w:separator/>
      </w:r>
    </w:p>
  </w:footnote>
  <w:footnote w:type="continuationSeparator" w:id="0">
    <w:p w:rsidR="00D8079A" w:rsidRDefault="00D8079A" w:rsidP="00DC7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C3" w:rsidRDefault="00DC70C3" w:rsidP="00DC70C3">
    <w:pPr>
      <w:pStyle w:val="Encabezado"/>
      <w:jc w:val="right"/>
    </w:pPr>
    <w:r>
      <w:t>Patricio Álvarez</w:t>
    </w:r>
  </w:p>
  <w:p w:rsidR="00DC70C3" w:rsidRDefault="00D8079A" w:rsidP="00DC70C3">
    <w:pPr>
      <w:pStyle w:val="Encabezado"/>
      <w:jc w:val="right"/>
    </w:pPr>
    <w:hyperlink r:id="rId1" w:history="1">
      <w:r w:rsidR="00DC70C3">
        <w:rPr>
          <w:rStyle w:val="Hipervnculo"/>
        </w:rPr>
        <w:t>www.patriceblog.weebly.com</w:t>
      </w:r>
    </w:hyperlink>
  </w:p>
  <w:p w:rsidR="00DC70C3" w:rsidRDefault="00DC70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2C"/>
    <w:rsid w:val="00057D2E"/>
    <w:rsid w:val="00201111"/>
    <w:rsid w:val="003A6B6B"/>
    <w:rsid w:val="003F1243"/>
    <w:rsid w:val="004B3113"/>
    <w:rsid w:val="005C628D"/>
    <w:rsid w:val="0070238F"/>
    <w:rsid w:val="007B1DCA"/>
    <w:rsid w:val="008667AB"/>
    <w:rsid w:val="008A07A4"/>
    <w:rsid w:val="00961076"/>
    <w:rsid w:val="009802C8"/>
    <w:rsid w:val="00A069B4"/>
    <w:rsid w:val="00A42AEE"/>
    <w:rsid w:val="00BD49E4"/>
    <w:rsid w:val="00D11DD5"/>
    <w:rsid w:val="00D6522C"/>
    <w:rsid w:val="00D8079A"/>
    <w:rsid w:val="00DC70C3"/>
    <w:rsid w:val="00F86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70C3"/>
    <w:pPr>
      <w:tabs>
        <w:tab w:val="center" w:pos="4252"/>
        <w:tab w:val="right" w:pos="8504"/>
      </w:tabs>
      <w:spacing w:after="0" w:line="240" w:lineRule="auto"/>
    </w:pPr>
  </w:style>
  <w:style w:type="character" w:customStyle="1" w:styleId="EncabezadoCar">
    <w:name w:val="Encabezado Car"/>
    <w:basedOn w:val="Fuentedeprrafopredeter"/>
    <w:link w:val="Encabezado"/>
    <w:rsid w:val="00DC70C3"/>
  </w:style>
  <w:style w:type="paragraph" w:styleId="Piedepgina">
    <w:name w:val="footer"/>
    <w:basedOn w:val="Normal"/>
    <w:link w:val="PiedepginaCar"/>
    <w:uiPriority w:val="99"/>
    <w:unhideWhenUsed/>
    <w:rsid w:val="00DC7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70C3"/>
  </w:style>
  <w:style w:type="character" w:styleId="Hipervnculo">
    <w:name w:val="Hyperlink"/>
    <w:uiPriority w:val="99"/>
    <w:semiHidden/>
    <w:unhideWhenUsed/>
    <w:rsid w:val="00DC70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70C3"/>
    <w:pPr>
      <w:tabs>
        <w:tab w:val="center" w:pos="4252"/>
        <w:tab w:val="right" w:pos="8504"/>
      </w:tabs>
      <w:spacing w:after="0" w:line="240" w:lineRule="auto"/>
    </w:pPr>
  </w:style>
  <w:style w:type="character" w:customStyle="1" w:styleId="EncabezadoCar">
    <w:name w:val="Encabezado Car"/>
    <w:basedOn w:val="Fuentedeprrafopredeter"/>
    <w:link w:val="Encabezado"/>
    <w:rsid w:val="00DC70C3"/>
  </w:style>
  <w:style w:type="paragraph" w:styleId="Piedepgina">
    <w:name w:val="footer"/>
    <w:basedOn w:val="Normal"/>
    <w:link w:val="PiedepginaCar"/>
    <w:uiPriority w:val="99"/>
    <w:unhideWhenUsed/>
    <w:rsid w:val="00DC7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70C3"/>
  </w:style>
  <w:style w:type="character" w:styleId="Hipervnculo">
    <w:name w:val="Hyperlink"/>
    <w:uiPriority w:val="99"/>
    <w:semiHidden/>
    <w:unhideWhenUsed/>
    <w:rsid w:val="00DC7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8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patriceblog.weebl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FD8E-E202-46A0-9FCE-506BB3D7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1065</Words>
  <Characters>5860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PatriAlarez</dc:creator>
  <cp:lastModifiedBy>PatriAlarez</cp:lastModifiedBy>
  <cp:revision>12</cp:revision>
  <dcterms:created xsi:type="dcterms:W3CDTF">2013-05-11T22:56:00Z</dcterms:created>
  <dcterms:modified xsi:type="dcterms:W3CDTF">2013-08-11T11:14:00Z</dcterms:modified>
</cp:coreProperties>
</file>